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901" w:rsidRDefault="000B3902" w:rsidP="000F6901">
      <w:pPr>
        <w:pBdr>
          <w:bottom w:val="single" w:sz="6" w:space="7" w:color="B5B5B5"/>
        </w:pBdr>
        <w:shd w:val="clear" w:color="auto" w:fill="FFFFFF"/>
        <w:spacing w:after="300" w:line="360" w:lineRule="atLeast"/>
        <w:jc w:val="center"/>
        <w:outlineLvl w:val="0"/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</w:pPr>
      <w:bookmarkStart w:id="0" w:name="_GoBack"/>
      <w:bookmarkEnd w:id="0"/>
      <w:r w:rsidRPr="000F6901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 xml:space="preserve">Обратная связь застройщика </w:t>
      </w:r>
      <w:proofErr w:type="gramStart"/>
      <w:r w:rsidRPr="000F6901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>с</w:t>
      </w:r>
      <w:proofErr w:type="gramEnd"/>
    </w:p>
    <w:p w:rsidR="000B3902" w:rsidRPr="000F6901" w:rsidRDefault="000B3902" w:rsidP="000F6901">
      <w:pPr>
        <w:pBdr>
          <w:bottom w:val="single" w:sz="6" w:space="7" w:color="B5B5B5"/>
        </w:pBdr>
        <w:shd w:val="clear" w:color="auto" w:fill="FFFFFF"/>
        <w:spacing w:after="300" w:line="360" w:lineRule="atLeast"/>
        <w:jc w:val="both"/>
        <w:outlineLvl w:val="0"/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</w:pPr>
      <w:r w:rsidRPr="000F6901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>ГОСУДАРСТВЕННЫМ КОМИТЕТОМ ПО АРХИТЕКТУРЕ И ГРАДОСТРОИТЕЛЬСТВУ ЧЕЧЕНСКОЙ РЕСПУБЛИКИ</w:t>
      </w:r>
    </w:p>
    <w:p w:rsidR="000B3902" w:rsidRPr="000B3902" w:rsidRDefault="000B3902" w:rsidP="000B3902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</w:pPr>
      <w:r w:rsidRPr="000B3902">
        <w:rPr>
          <w:rFonts w:ascii="Times New Roman" w:eastAsia="Times New Roman" w:hAnsi="Times New Roman" w:cs="Times New Roman"/>
          <w:b/>
          <w:bCs/>
          <w:iCs/>
          <w:color w:val="252525"/>
          <w:sz w:val="28"/>
          <w:szCs w:val="28"/>
          <w:lang w:eastAsia="ru-RU"/>
        </w:rPr>
        <w:t xml:space="preserve">В случае установления фактов несоблюдения органами местного самоуправления нормативных сроков прохождения процедуры, порядка прохождения процедур Вы можете обратиться в </w:t>
      </w:r>
      <w:r>
        <w:rPr>
          <w:rFonts w:ascii="Times New Roman" w:eastAsia="Times New Roman" w:hAnsi="Times New Roman" w:cs="Times New Roman"/>
          <w:b/>
          <w:color w:val="252525"/>
          <w:kern w:val="36"/>
          <w:sz w:val="28"/>
          <w:szCs w:val="28"/>
          <w:lang w:eastAsia="ru-RU"/>
        </w:rPr>
        <w:t>Г</w:t>
      </w:r>
      <w:r w:rsidRPr="000B3902">
        <w:rPr>
          <w:rFonts w:ascii="Times New Roman" w:eastAsia="Times New Roman" w:hAnsi="Times New Roman" w:cs="Times New Roman"/>
          <w:b/>
          <w:color w:val="252525"/>
          <w:kern w:val="36"/>
          <w:sz w:val="28"/>
          <w:szCs w:val="28"/>
          <w:lang w:eastAsia="ru-RU"/>
        </w:rPr>
        <w:t>осударственный комитет по архитектуре и градостроительству чеченской республики</w:t>
      </w:r>
      <w:r w:rsidRPr="000B3902">
        <w:rPr>
          <w:rFonts w:ascii="Times New Roman" w:eastAsia="Times New Roman" w:hAnsi="Times New Roman" w:cs="Times New Roman"/>
          <w:b/>
          <w:bCs/>
          <w:iCs/>
          <w:color w:val="252525"/>
          <w:sz w:val="28"/>
          <w:szCs w:val="28"/>
          <w:lang w:eastAsia="ru-RU"/>
        </w:rPr>
        <w:t xml:space="preserve"> по тел. 8(8712)22-32-41 (отдел государственного градостроительного контроля), на e-</w:t>
      </w:r>
      <w:proofErr w:type="spellStart"/>
      <w:r w:rsidRPr="000B3902">
        <w:rPr>
          <w:rFonts w:ascii="Times New Roman" w:eastAsia="Times New Roman" w:hAnsi="Times New Roman" w:cs="Times New Roman"/>
          <w:b/>
          <w:bCs/>
          <w:iCs/>
          <w:color w:val="252525"/>
          <w:sz w:val="28"/>
          <w:szCs w:val="28"/>
          <w:lang w:eastAsia="ru-RU"/>
        </w:rPr>
        <w:t>mail</w:t>
      </w:r>
      <w:proofErr w:type="spellEnd"/>
      <w:r w:rsidRPr="000B3902">
        <w:rPr>
          <w:rFonts w:ascii="Times New Roman" w:eastAsia="Times New Roman" w:hAnsi="Times New Roman" w:cs="Times New Roman"/>
          <w:b/>
          <w:bCs/>
          <w:iCs/>
          <w:color w:val="252525"/>
          <w:sz w:val="28"/>
          <w:szCs w:val="28"/>
          <w:lang w:eastAsia="ru-RU"/>
        </w:rPr>
        <w:t>: </w:t>
      </w:r>
      <w:hyperlink r:id="rId5" w:history="1">
        <w:r w:rsidRPr="000B3902">
          <w:rPr>
            <w:rFonts w:ascii="Times New Roman" w:hAnsi="Times New Roman" w:cs="Times New Roman"/>
            <w:b/>
            <w:sz w:val="28"/>
            <w:szCs w:val="28"/>
          </w:rPr>
          <w:t xml:space="preserve"> </w:t>
        </w:r>
        <w:r w:rsidRPr="000B3902">
          <w:rPr>
            <w:rFonts w:ascii="Times New Roman" w:eastAsia="Times New Roman" w:hAnsi="Times New Roman" w:cs="Times New Roman"/>
            <w:b/>
            <w:color w:val="1C5B93"/>
            <w:sz w:val="28"/>
            <w:szCs w:val="28"/>
            <w:u w:val="single"/>
            <w:lang w:eastAsia="ru-RU"/>
          </w:rPr>
          <w:t>goskomarh@mail.ru u</w:t>
        </w:r>
      </w:hyperlink>
      <w:r w:rsidRPr="000B3902">
        <w:rPr>
          <w:rFonts w:ascii="Times New Roman" w:eastAsia="Times New Roman" w:hAnsi="Times New Roman" w:cs="Times New Roman"/>
          <w:b/>
          <w:bCs/>
          <w:iCs/>
          <w:color w:val="252525"/>
          <w:sz w:val="28"/>
          <w:szCs w:val="28"/>
          <w:lang w:eastAsia="ru-RU"/>
        </w:rPr>
        <w:t xml:space="preserve">. </w:t>
      </w:r>
    </w:p>
    <w:p w:rsidR="00E87F56" w:rsidRPr="000B3902" w:rsidRDefault="00E87F56">
      <w:pPr>
        <w:rPr>
          <w:rFonts w:ascii="Times New Roman" w:hAnsi="Times New Roman" w:cs="Times New Roman"/>
          <w:b/>
          <w:sz w:val="28"/>
        </w:rPr>
      </w:pPr>
    </w:p>
    <w:sectPr w:rsidR="00E87F56" w:rsidRPr="000B3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C0A"/>
    <w:rsid w:val="000B3902"/>
    <w:rsid w:val="000F6901"/>
    <w:rsid w:val="00BE6C0A"/>
    <w:rsid w:val="00E8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nstroy@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440</Characters>
  <Application>Microsoft Office Word</Application>
  <DocSecurity>0</DocSecurity>
  <Lines>3</Lines>
  <Paragraphs>1</Paragraphs>
  <ScaleCrop>false</ScaleCrop>
  <Company>Home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Марьям</dc:creator>
  <cp:keywords/>
  <dc:description/>
  <cp:lastModifiedBy>Марьям</cp:lastModifiedBy>
  <cp:revision>4</cp:revision>
  <dcterms:created xsi:type="dcterms:W3CDTF">2017-10-11T14:01:00Z</dcterms:created>
  <dcterms:modified xsi:type="dcterms:W3CDTF">2017-10-17T14:44:00Z</dcterms:modified>
</cp:coreProperties>
</file>